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A26FF" w14:textId="77777777" w:rsidR="00465F45" w:rsidRPr="00465F45" w:rsidRDefault="00465F45" w:rsidP="00465F45">
      <w:pPr>
        <w:spacing w:after="0" w:line="276" w:lineRule="auto"/>
        <w:jc w:val="center"/>
        <w:rPr>
          <w:rFonts w:ascii="Comic Sans MS" w:hAnsi="Comic Sans MS" w:cs="Arial"/>
          <w:b/>
          <w:bCs/>
          <w:color w:val="9900CC"/>
          <w:sz w:val="28"/>
          <w:szCs w:val="28"/>
        </w:rPr>
      </w:pPr>
      <w:r w:rsidRPr="00465F45">
        <w:rPr>
          <w:rFonts w:ascii="Segoe UI Emoji" w:hAnsi="Segoe UI Emoji" w:cs="Segoe UI Emoji"/>
          <w:b/>
          <w:bCs/>
          <w:color w:val="9900CC"/>
          <w:sz w:val="28"/>
          <w:szCs w:val="28"/>
        </w:rPr>
        <w:t>✨</w:t>
      </w:r>
      <w:r w:rsidRPr="00465F45">
        <w:rPr>
          <w:rFonts w:ascii="Comic Sans MS" w:hAnsi="Comic Sans MS" w:cs="Arial"/>
          <w:b/>
          <w:bCs/>
          <w:color w:val="9900CC"/>
          <w:sz w:val="28"/>
          <w:szCs w:val="28"/>
        </w:rPr>
        <w:t xml:space="preserve"> BALETNO POLETJE V LJUBLJANI </w:t>
      </w:r>
      <w:r w:rsidRPr="00465F45">
        <w:rPr>
          <w:rFonts w:ascii="Segoe UI Emoji" w:hAnsi="Segoe UI Emoji" w:cs="Segoe UI Emoji"/>
          <w:b/>
          <w:bCs/>
          <w:color w:val="9900CC"/>
          <w:sz w:val="28"/>
          <w:szCs w:val="28"/>
        </w:rPr>
        <w:t>✨</w:t>
      </w:r>
      <w:r w:rsidRPr="00465F45">
        <w:rPr>
          <w:rFonts w:ascii="Comic Sans MS" w:hAnsi="Comic Sans MS" w:cs="Arial"/>
          <w:b/>
          <w:bCs/>
          <w:color w:val="9900CC"/>
          <w:sz w:val="28"/>
          <w:szCs w:val="28"/>
        </w:rPr>
        <w:br/>
        <w:t>s Claudijo Sovre in Anamarijo Radanovič</w:t>
      </w:r>
    </w:p>
    <w:p w14:paraId="52AE7C80" w14:textId="0CACBCF2" w:rsidR="00465F45" w:rsidRPr="003B0592" w:rsidRDefault="004752A7" w:rsidP="003B0592">
      <w:pPr>
        <w:spacing w:after="0" w:line="276" w:lineRule="auto"/>
        <w:jc w:val="center"/>
        <w:rPr>
          <w:rFonts w:ascii="Comic Sans MS" w:hAnsi="Comic Sans MS" w:cs="Arial"/>
          <w:b/>
          <w:bCs/>
          <w:color w:val="4EA72E" w:themeColor="accent6"/>
          <w:sz w:val="24"/>
          <w:szCs w:val="24"/>
        </w:rPr>
      </w:pPr>
      <w:r>
        <w:rPr>
          <w:rFonts w:ascii="Comic Sans MS" w:hAnsi="Comic Sans MS" w:cs="Arial"/>
          <w:b/>
          <w:bCs/>
          <w:color w:val="4EA72E" w:themeColor="accent6"/>
          <w:sz w:val="24"/>
          <w:szCs w:val="24"/>
        </w:rPr>
        <w:t>26</w:t>
      </w:r>
      <w:r w:rsidR="007B7B2B">
        <w:rPr>
          <w:rFonts w:ascii="Comic Sans MS" w:hAnsi="Comic Sans MS" w:cs="Arial"/>
          <w:b/>
          <w:bCs/>
          <w:color w:val="4EA72E" w:themeColor="accent6"/>
          <w:sz w:val="24"/>
          <w:szCs w:val="24"/>
        </w:rPr>
        <w:t xml:space="preserve">. – </w:t>
      </w:r>
      <w:r>
        <w:rPr>
          <w:rFonts w:ascii="Comic Sans MS" w:hAnsi="Comic Sans MS" w:cs="Arial"/>
          <w:b/>
          <w:bCs/>
          <w:color w:val="4EA72E" w:themeColor="accent6"/>
          <w:sz w:val="24"/>
          <w:szCs w:val="24"/>
        </w:rPr>
        <w:t>30. avgust, PLESNI EPICENTER, Tbilisijska ul. 59</w:t>
      </w:r>
      <w:r w:rsidRPr="00E3044D">
        <w:rPr>
          <w:rFonts w:ascii="Comic Sans MS" w:hAnsi="Comic Sans MS" w:cs="Arial"/>
          <w:b/>
          <w:bCs/>
          <w:color w:val="4EA72E" w:themeColor="accent6"/>
          <w:sz w:val="24"/>
          <w:szCs w:val="24"/>
        </w:rPr>
        <w:t xml:space="preserve">, Ljubljana </w:t>
      </w:r>
    </w:p>
    <w:p w14:paraId="365EB71A" w14:textId="21135AE4" w:rsidR="00465F45" w:rsidRPr="00465F45" w:rsidRDefault="004752A7" w:rsidP="00465F45">
      <w:pPr>
        <w:pStyle w:val="Brezrazmikov"/>
        <w:jc w:val="center"/>
        <w:rPr>
          <w:rFonts w:ascii="Comic Sans MS" w:hAnsi="Comic Sans MS"/>
          <w:b/>
          <w:bCs/>
          <w:sz w:val="28"/>
          <w:szCs w:val="28"/>
          <w:lang w:eastAsia="sl-SI"/>
        </w:rPr>
      </w:pPr>
      <w:r w:rsidRPr="003C6DC2">
        <w:rPr>
          <w:rFonts w:ascii="Times New Roman" w:eastAsia="Times New Roman" w:hAnsi="Times New Roman" w:cs="Times New Roman"/>
          <w:noProof/>
          <w:kern w:val="0"/>
          <w:lang w:eastAsia="sl-SI"/>
          <w14:ligatures w14:val="none"/>
        </w:rPr>
        <w:drawing>
          <wp:inline distT="0" distB="0" distL="0" distR="0" wp14:anchorId="04D515B9" wp14:editId="5D25679C">
            <wp:extent cx="986252" cy="702872"/>
            <wp:effectExtent l="0" t="0" r="4445" b="2540"/>
            <wp:docPr id="2" name="Slika 1" descr="Slika, ki vsebuje besede besedilo, pisava, grafika, ples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1" descr="Slika, ki vsebuje besede besedilo, pisava, grafika, ples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615" cy="733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bCs/>
          <w:sz w:val="28"/>
          <w:szCs w:val="28"/>
          <w:lang w:eastAsia="sl-SI"/>
        </w:rPr>
        <w:t xml:space="preserve"> </w:t>
      </w:r>
      <w:r w:rsidR="00465F45">
        <w:rPr>
          <w:rFonts w:ascii="Comic Sans MS" w:hAnsi="Comic Sans MS"/>
          <w:b/>
          <w:bCs/>
          <w:sz w:val="28"/>
          <w:szCs w:val="28"/>
          <w:lang w:eastAsia="sl-SI"/>
        </w:rPr>
        <w:t xml:space="preserve">    </w:t>
      </w:r>
      <w:r w:rsidRPr="00465F45">
        <w:rPr>
          <w:rFonts w:ascii="Comic Sans MS" w:hAnsi="Comic Sans MS"/>
          <w:b/>
          <w:bCs/>
          <w:sz w:val="32"/>
          <w:szCs w:val="32"/>
          <w:lang w:eastAsia="sl-SI"/>
        </w:rPr>
        <w:t>PRIJAVNICA</w:t>
      </w:r>
      <w:r w:rsidR="00465F45">
        <w:rPr>
          <w:rFonts w:ascii="Comic Sans MS" w:hAnsi="Comic Sans MS"/>
          <w:b/>
          <w:bCs/>
          <w:sz w:val="28"/>
          <w:szCs w:val="28"/>
          <w:lang w:eastAsia="sl-SI"/>
        </w:rPr>
        <w:t xml:space="preserve">    </w:t>
      </w:r>
      <w:r w:rsidR="00465F45" w:rsidRPr="00465F45">
        <w:rPr>
          <w:rFonts w:ascii="Comic Sans MS" w:hAnsi="Comic Sans MS"/>
          <w:b/>
          <w:bCs/>
          <w:noProof/>
          <w:sz w:val="28"/>
          <w:szCs w:val="28"/>
          <w:lang w:eastAsia="sl-SI"/>
        </w:rPr>
        <w:drawing>
          <wp:inline distT="0" distB="0" distL="0" distR="0" wp14:anchorId="61F95C81" wp14:editId="6F28CD0A">
            <wp:extent cx="960508" cy="685971"/>
            <wp:effectExtent l="0" t="0" r="0" b="0"/>
            <wp:docPr id="98916200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087" cy="714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A0556D" w14:textId="6AA32C0C" w:rsidR="004752A7" w:rsidRPr="001A7373" w:rsidRDefault="004752A7" w:rsidP="004752A7">
      <w:pPr>
        <w:pStyle w:val="Brezrazmikov"/>
        <w:jc w:val="center"/>
        <w:rPr>
          <w:rFonts w:ascii="Comic Sans MS" w:hAnsi="Comic Sans MS"/>
          <w:color w:val="4EA72E" w:themeColor="accent6"/>
          <w:sz w:val="28"/>
          <w:szCs w:val="28"/>
          <w:lang w:eastAsia="sl-SI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4248"/>
        <w:gridCol w:w="826"/>
        <w:gridCol w:w="827"/>
        <w:gridCol w:w="827"/>
        <w:gridCol w:w="827"/>
        <w:gridCol w:w="827"/>
        <w:gridCol w:w="827"/>
      </w:tblGrid>
      <w:tr w:rsidR="004752A7" w:rsidRPr="000548D0" w14:paraId="24B0D594" w14:textId="77777777" w:rsidTr="0079079F">
        <w:tc>
          <w:tcPr>
            <w:tcW w:w="4248" w:type="dxa"/>
          </w:tcPr>
          <w:p w14:paraId="52FA30CE" w14:textId="77777777" w:rsidR="004752A7" w:rsidRPr="0056345B" w:rsidRDefault="004752A7" w:rsidP="0079079F">
            <w:pPr>
              <w:pStyle w:val="Brezrazmikov"/>
              <w:spacing w:line="276" w:lineRule="auto"/>
              <w:rPr>
                <w:rFonts w:cs="Arial"/>
                <w:b/>
                <w:bCs/>
              </w:rPr>
            </w:pPr>
            <w:r w:rsidRPr="00BD124B">
              <w:rPr>
                <w:rFonts w:cs="Arial"/>
                <w:b/>
                <w:bCs/>
              </w:rPr>
              <w:t>IME IN PRIIMEK STARŠA ALI SKRBNIKA:</w:t>
            </w:r>
          </w:p>
        </w:tc>
        <w:tc>
          <w:tcPr>
            <w:tcW w:w="4961" w:type="dxa"/>
            <w:gridSpan w:val="6"/>
          </w:tcPr>
          <w:p w14:paraId="632F327D" w14:textId="77777777" w:rsidR="004752A7" w:rsidRPr="000548D0" w:rsidRDefault="004752A7" w:rsidP="0079079F">
            <w:pPr>
              <w:pStyle w:val="Brezrazmikov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4752A7" w:rsidRPr="000548D0" w14:paraId="1BA05447" w14:textId="77777777" w:rsidTr="0079079F">
        <w:tc>
          <w:tcPr>
            <w:tcW w:w="4248" w:type="dxa"/>
          </w:tcPr>
          <w:p w14:paraId="2EFE6562" w14:textId="77777777" w:rsidR="004752A7" w:rsidRPr="00BD124B" w:rsidRDefault="004752A7" w:rsidP="0079079F">
            <w:pPr>
              <w:pStyle w:val="Brezrazmikov"/>
              <w:spacing w:line="360" w:lineRule="auto"/>
              <w:rPr>
                <w:rFonts w:cs="Arial"/>
                <w:b/>
                <w:bCs/>
              </w:rPr>
            </w:pPr>
            <w:r w:rsidRPr="00BD124B">
              <w:rPr>
                <w:rFonts w:cs="Arial"/>
                <w:b/>
                <w:bCs/>
              </w:rPr>
              <w:t>NASLOV:</w:t>
            </w:r>
          </w:p>
        </w:tc>
        <w:tc>
          <w:tcPr>
            <w:tcW w:w="4961" w:type="dxa"/>
            <w:gridSpan w:val="6"/>
          </w:tcPr>
          <w:p w14:paraId="7084398A" w14:textId="77777777" w:rsidR="004752A7" w:rsidRPr="000548D0" w:rsidRDefault="004752A7" w:rsidP="0079079F">
            <w:pPr>
              <w:pStyle w:val="Brezrazmikov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4752A7" w:rsidRPr="000548D0" w14:paraId="5B6E3774" w14:textId="77777777" w:rsidTr="0079079F">
        <w:tc>
          <w:tcPr>
            <w:tcW w:w="4248" w:type="dxa"/>
          </w:tcPr>
          <w:p w14:paraId="70CDE60E" w14:textId="77777777" w:rsidR="004752A7" w:rsidRPr="00BD124B" w:rsidRDefault="004752A7" w:rsidP="0079079F">
            <w:pPr>
              <w:pStyle w:val="Brezrazmikov"/>
              <w:spacing w:line="360" w:lineRule="auto"/>
              <w:rPr>
                <w:rFonts w:cs="Arial"/>
                <w:b/>
                <w:bCs/>
              </w:rPr>
            </w:pPr>
            <w:r w:rsidRPr="00BD124B">
              <w:rPr>
                <w:rFonts w:cs="Arial"/>
                <w:b/>
                <w:bCs/>
              </w:rPr>
              <w:t>EMAIL:</w:t>
            </w:r>
          </w:p>
        </w:tc>
        <w:tc>
          <w:tcPr>
            <w:tcW w:w="4961" w:type="dxa"/>
            <w:gridSpan w:val="6"/>
          </w:tcPr>
          <w:p w14:paraId="25FFA51E" w14:textId="77777777" w:rsidR="004752A7" w:rsidRPr="000548D0" w:rsidRDefault="004752A7" w:rsidP="0079079F">
            <w:pPr>
              <w:pStyle w:val="Brezrazmikov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4752A7" w:rsidRPr="000548D0" w14:paraId="46FAE2D1" w14:textId="77777777" w:rsidTr="0079079F">
        <w:tc>
          <w:tcPr>
            <w:tcW w:w="4248" w:type="dxa"/>
          </w:tcPr>
          <w:p w14:paraId="2E5248E4" w14:textId="77777777" w:rsidR="004752A7" w:rsidRPr="00BD124B" w:rsidRDefault="004752A7" w:rsidP="0079079F">
            <w:pPr>
              <w:pStyle w:val="Brezrazmikov"/>
              <w:spacing w:line="360" w:lineRule="auto"/>
              <w:rPr>
                <w:rFonts w:cs="Arial"/>
                <w:b/>
                <w:bCs/>
              </w:rPr>
            </w:pPr>
            <w:r w:rsidRPr="00BD124B">
              <w:rPr>
                <w:rFonts w:cs="Arial"/>
                <w:b/>
                <w:bCs/>
              </w:rPr>
              <w:t xml:space="preserve">MOBILNI TELEFON: </w:t>
            </w:r>
          </w:p>
        </w:tc>
        <w:tc>
          <w:tcPr>
            <w:tcW w:w="4961" w:type="dxa"/>
            <w:gridSpan w:val="6"/>
          </w:tcPr>
          <w:p w14:paraId="25C30DF3" w14:textId="77777777" w:rsidR="004752A7" w:rsidRPr="000548D0" w:rsidRDefault="004752A7" w:rsidP="0079079F">
            <w:pPr>
              <w:pStyle w:val="Brezrazmikov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4752A7" w:rsidRPr="000548D0" w14:paraId="50EBA604" w14:textId="77777777" w:rsidTr="0079079F">
        <w:tc>
          <w:tcPr>
            <w:tcW w:w="4248" w:type="dxa"/>
          </w:tcPr>
          <w:p w14:paraId="21DC46F7" w14:textId="52945980" w:rsidR="004752A7" w:rsidRPr="00BD124B" w:rsidRDefault="00294F39" w:rsidP="0079079F">
            <w:pPr>
              <w:pStyle w:val="Brezrazmikov"/>
              <w:spacing w:line="360" w:lineRule="auto"/>
              <w:rPr>
                <w:rFonts w:cs="Arial"/>
                <w:b/>
                <w:bCs/>
              </w:rPr>
            </w:pPr>
            <w:r w:rsidRPr="00294F39">
              <w:rPr>
                <w:rFonts w:cs="Arial"/>
                <w:b/>
                <w:bCs/>
              </w:rPr>
              <w:t>IME IN PRIIMEK UDELEŽENCA/-KE</w:t>
            </w:r>
          </w:p>
        </w:tc>
        <w:tc>
          <w:tcPr>
            <w:tcW w:w="4961" w:type="dxa"/>
            <w:gridSpan w:val="6"/>
          </w:tcPr>
          <w:p w14:paraId="1A9B3FCF" w14:textId="77777777" w:rsidR="004752A7" w:rsidRPr="000548D0" w:rsidRDefault="004752A7" w:rsidP="0079079F">
            <w:pPr>
              <w:pStyle w:val="Brezrazmikov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4752A7" w:rsidRPr="000548D0" w14:paraId="2F20AA09" w14:textId="77777777" w:rsidTr="0079079F">
        <w:tc>
          <w:tcPr>
            <w:tcW w:w="4248" w:type="dxa"/>
          </w:tcPr>
          <w:p w14:paraId="7B4CBBAB" w14:textId="77777777" w:rsidR="004752A7" w:rsidRPr="00BD124B" w:rsidRDefault="004752A7" w:rsidP="0079079F">
            <w:pPr>
              <w:pStyle w:val="Brezrazmikov"/>
              <w:spacing w:line="360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ROJSTNI DATUM</w:t>
            </w:r>
            <w:r w:rsidRPr="00BD124B">
              <w:rPr>
                <w:rFonts w:cs="Arial"/>
                <w:b/>
                <w:bCs/>
              </w:rPr>
              <w:t>:</w:t>
            </w:r>
          </w:p>
        </w:tc>
        <w:tc>
          <w:tcPr>
            <w:tcW w:w="4961" w:type="dxa"/>
            <w:gridSpan w:val="6"/>
          </w:tcPr>
          <w:p w14:paraId="49C8959E" w14:textId="77777777" w:rsidR="004752A7" w:rsidRPr="000548D0" w:rsidRDefault="004752A7" w:rsidP="0079079F">
            <w:pPr>
              <w:pStyle w:val="Brezrazmikov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4752A7" w:rsidRPr="000548D0" w14:paraId="1AAEB1A9" w14:textId="77777777" w:rsidTr="0079079F">
        <w:tc>
          <w:tcPr>
            <w:tcW w:w="4248" w:type="dxa"/>
          </w:tcPr>
          <w:p w14:paraId="1327FABB" w14:textId="085E8AB9" w:rsidR="004752A7" w:rsidRPr="00BD124B" w:rsidRDefault="0053038A" w:rsidP="0079079F">
            <w:pPr>
              <w:pStyle w:val="Brezrazmikov"/>
              <w:spacing w:line="360" w:lineRule="auto"/>
              <w:rPr>
                <w:rFonts w:cs="Arial"/>
                <w:b/>
                <w:bCs/>
              </w:rPr>
            </w:pPr>
            <w:r w:rsidRPr="0053038A">
              <w:rPr>
                <w:rFonts w:cs="Arial"/>
                <w:b/>
                <w:bCs/>
              </w:rPr>
              <w:t>MOBILNI TELEFON UDELEŽENCA/-KE</w:t>
            </w:r>
          </w:p>
        </w:tc>
        <w:tc>
          <w:tcPr>
            <w:tcW w:w="4961" w:type="dxa"/>
            <w:gridSpan w:val="6"/>
          </w:tcPr>
          <w:p w14:paraId="7FCA9B24" w14:textId="77777777" w:rsidR="004752A7" w:rsidRPr="000548D0" w:rsidRDefault="004752A7" w:rsidP="0079079F">
            <w:pPr>
              <w:pStyle w:val="Brezrazmikov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D6036F" w:rsidRPr="000548D0" w14:paraId="38810391" w14:textId="77777777" w:rsidTr="00436F31">
        <w:trPr>
          <w:trHeight w:val="64"/>
        </w:trPr>
        <w:tc>
          <w:tcPr>
            <w:tcW w:w="4248" w:type="dxa"/>
          </w:tcPr>
          <w:p w14:paraId="3AE2645B" w14:textId="563D8642" w:rsidR="00D6036F" w:rsidRPr="00BD124B" w:rsidRDefault="00D6036F" w:rsidP="0079079F">
            <w:pPr>
              <w:pStyle w:val="Brezrazmikov"/>
              <w:spacing w:line="360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PRIJAVA NA PROGRAM:</w:t>
            </w:r>
          </w:p>
        </w:tc>
        <w:tc>
          <w:tcPr>
            <w:tcW w:w="826" w:type="dxa"/>
          </w:tcPr>
          <w:p w14:paraId="75097F71" w14:textId="5C1EBF76" w:rsidR="00D6036F" w:rsidRPr="000548D0" w:rsidRDefault="00D6036F" w:rsidP="00D6036F">
            <w:pPr>
              <w:pStyle w:val="Brezrazmikov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827" w:type="dxa"/>
          </w:tcPr>
          <w:p w14:paraId="086B0A17" w14:textId="22A3EBB5" w:rsidR="00D6036F" w:rsidRPr="000548D0" w:rsidRDefault="00D6036F" w:rsidP="00D6036F">
            <w:pPr>
              <w:pStyle w:val="Brezrazmikov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827" w:type="dxa"/>
          </w:tcPr>
          <w:p w14:paraId="0D6EC789" w14:textId="0596506E" w:rsidR="00D6036F" w:rsidRPr="000548D0" w:rsidRDefault="00D6036F" w:rsidP="00D6036F">
            <w:pPr>
              <w:pStyle w:val="Brezrazmikov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</w:p>
        </w:tc>
        <w:tc>
          <w:tcPr>
            <w:tcW w:w="827" w:type="dxa"/>
          </w:tcPr>
          <w:p w14:paraId="6DE98891" w14:textId="72983EFC" w:rsidR="00D6036F" w:rsidRPr="000548D0" w:rsidRDefault="00D6036F" w:rsidP="00D6036F">
            <w:pPr>
              <w:pStyle w:val="Brezrazmikov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</w:t>
            </w:r>
          </w:p>
        </w:tc>
        <w:tc>
          <w:tcPr>
            <w:tcW w:w="827" w:type="dxa"/>
          </w:tcPr>
          <w:p w14:paraId="33290C8D" w14:textId="55B53E22" w:rsidR="00D6036F" w:rsidRPr="000548D0" w:rsidRDefault="00D6036F" w:rsidP="00D6036F">
            <w:pPr>
              <w:pStyle w:val="Brezrazmikov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827" w:type="dxa"/>
          </w:tcPr>
          <w:p w14:paraId="5C5809E8" w14:textId="251D9078" w:rsidR="00D6036F" w:rsidRPr="000548D0" w:rsidRDefault="00D6036F" w:rsidP="00D6036F">
            <w:pPr>
              <w:pStyle w:val="Brezrazmikov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</w:t>
            </w:r>
          </w:p>
        </w:tc>
      </w:tr>
      <w:tr w:rsidR="00CE4FEF" w:rsidRPr="000548D0" w14:paraId="3BA7BF93" w14:textId="77777777" w:rsidTr="00B01D36">
        <w:tc>
          <w:tcPr>
            <w:tcW w:w="4248" w:type="dxa"/>
          </w:tcPr>
          <w:p w14:paraId="06850711" w14:textId="2CE4FCCA" w:rsidR="00CE4FEF" w:rsidRDefault="00CB134F" w:rsidP="0079079F">
            <w:pPr>
              <w:pStyle w:val="Brezrazmikov"/>
              <w:spacing w:line="276" w:lineRule="auto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SOGLASJ</w:t>
            </w:r>
            <w:r w:rsidR="00CE4FEF" w:rsidRPr="00BD124B">
              <w:rPr>
                <w:rFonts w:cs="Arial"/>
                <w:b/>
                <w:bCs/>
              </w:rPr>
              <w:t xml:space="preserve">E </w:t>
            </w:r>
            <w:r w:rsidR="00CE4FEF" w:rsidRPr="00BD124B">
              <w:rPr>
                <w:rFonts w:cs="Arial"/>
              </w:rPr>
              <w:t xml:space="preserve">za objavo fotografij in </w:t>
            </w:r>
          </w:p>
          <w:p w14:paraId="386CD30B" w14:textId="77777777" w:rsidR="00CE4FEF" w:rsidRPr="00BD124B" w:rsidRDefault="00CE4FEF" w:rsidP="0079079F">
            <w:pPr>
              <w:pStyle w:val="Brezrazmikov"/>
              <w:spacing w:line="276" w:lineRule="auto"/>
              <w:rPr>
                <w:rFonts w:cs="Arial"/>
                <w:b/>
                <w:bCs/>
              </w:rPr>
            </w:pPr>
            <w:r w:rsidRPr="00BD124B">
              <w:rPr>
                <w:rFonts w:cs="Arial"/>
              </w:rPr>
              <w:t>posnetkov v socialnih medijih</w:t>
            </w:r>
          </w:p>
        </w:tc>
        <w:tc>
          <w:tcPr>
            <w:tcW w:w="2480" w:type="dxa"/>
            <w:gridSpan w:val="3"/>
          </w:tcPr>
          <w:p w14:paraId="7E1B05B6" w14:textId="61E0D058" w:rsidR="00CE4FEF" w:rsidRPr="00BD124B" w:rsidRDefault="003B0592" w:rsidP="003B0592">
            <w:pPr>
              <w:pStyle w:val="Brezrazmikov"/>
              <w:spacing w:line="36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DA</w:t>
            </w:r>
          </w:p>
        </w:tc>
        <w:tc>
          <w:tcPr>
            <w:tcW w:w="2481" w:type="dxa"/>
            <w:gridSpan w:val="3"/>
          </w:tcPr>
          <w:p w14:paraId="294448C0" w14:textId="58E9F3BE" w:rsidR="00CE4FEF" w:rsidRPr="00BD124B" w:rsidRDefault="003B0592" w:rsidP="0079079F">
            <w:pPr>
              <w:pStyle w:val="Brezrazmikov"/>
              <w:spacing w:line="36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NE</w:t>
            </w:r>
          </w:p>
        </w:tc>
      </w:tr>
      <w:tr w:rsidR="004752A7" w:rsidRPr="000548D0" w14:paraId="48F193DA" w14:textId="77777777" w:rsidTr="0079079F">
        <w:tc>
          <w:tcPr>
            <w:tcW w:w="4248" w:type="dxa"/>
          </w:tcPr>
          <w:p w14:paraId="2D6D2B5E" w14:textId="724279DB" w:rsidR="004752A7" w:rsidRPr="00BD124B" w:rsidRDefault="004752A7" w:rsidP="0079079F">
            <w:pPr>
              <w:pStyle w:val="Brezrazmikov"/>
              <w:spacing w:line="360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DOSEDANJE BALETNO IZOBRAŽEVANJE</w:t>
            </w:r>
            <w:r w:rsidR="00465F45">
              <w:rPr>
                <w:rFonts w:cs="Arial"/>
                <w:b/>
                <w:bCs/>
              </w:rPr>
              <w:t>:</w:t>
            </w:r>
          </w:p>
        </w:tc>
        <w:tc>
          <w:tcPr>
            <w:tcW w:w="4961" w:type="dxa"/>
            <w:gridSpan w:val="6"/>
          </w:tcPr>
          <w:p w14:paraId="50257B21" w14:textId="77777777" w:rsidR="004752A7" w:rsidRPr="00BD124B" w:rsidRDefault="004752A7" w:rsidP="0079079F">
            <w:pPr>
              <w:pStyle w:val="Brezrazmikov"/>
              <w:spacing w:line="360" w:lineRule="auto"/>
              <w:rPr>
                <w:rFonts w:cs="Arial"/>
                <w:b/>
                <w:bCs/>
              </w:rPr>
            </w:pPr>
          </w:p>
        </w:tc>
      </w:tr>
      <w:tr w:rsidR="004752A7" w:rsidRPr="000548D0" w14:paraId="6526E58A" w14:textId="77777777" w:rsidTr="0079079F">
        <w:tc>
          <w:tcPr>
            <w:tcW w:w="4248" w:type="dxa"/>
          </w:tcPr>
          <w:p w14:paraId="76C1FD7D" w14:textId="4047CAC8" w:rsidR="004752A7" w:rsidRDefault="004752A7" w:rsidP="0079079F">
            <w:pPr>
              <w:pStyle w:val="Brezrazmikov"/>
              <w:spacing w:line="360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ZD</w:t>
            </w:r>
            <w:r w:rsidR="009C18C8">
              <w:rPr>
                <w:rFonts w:cs="Arial"/>
                <w:b/>
                <w:bCs/>
              </w:rPr>
              <w:t>R</w:t>
            </w:r>
            <w:r>
              <w:rPr>
                <w:rFonts w:cs="Arial"/>
                <w:b/>
                <w:bCs/>
              </w:rPr>
              <w:t>AVSTVENE POSEBNOSTI:</w:t>
            </w:r>
          </w:p>
        </w:tc>
        <w:tc>
          <w:tcPr>
            <w:tcW w:w="4961" w:type="dxa"/>
            <w:gridSpan w:val="6"/>
          </w:tcPr>
          <w:p w14:paraId="0B26A8D0" w14:textId="77777777" w:rsidR="004752A7" w:rsidRPr="00BD124B" w:rsidRDefault="004752A7" w:rsidP="0079079F">
            <w:pPr>
              <w:pStyle w:val="Brezrazmikov"/>
              <w:spacing w:line="360" w:lineRule="auto"/>
              <w:rPr>
                <w:rFonts w:cs="Arial"/>
                <w:b/>
                <w:bCs/>
              </w:rPr>
            </w:pPr>
          </w:p>
        </w:tc>
      </w:tr>
      <w:tr w:rsidR="004752A7" w:rsidRPr="000548D0" w14:paraId="6EE80FE9" w14:textId="77777777" w:rsidTr="0079079F">
        <w:tc>
          <w:tcPr>
            <w:tcW w:w="9209" w:type="dxa"/>
            <w:gridSpan w:val="7"/>
          </w:tcPr>
          <w:p w14:paraId="2040BEE5" w14:textId="77777777" w:rsidR="004752A7" w:rsidRPr="00BD124B" w:rsidRDefault="004752A7" w:rsidP="0079079F">
            <w:pPr>
              <w:pStyle w:val="Brezrazmikov"/>
              <w:spacing w:line="360" w:lineRule="auto"/>
              <w:rPr>
                <w:rFonts w:cs="Arial"/>
                <w:b/>
                <w:bCs/>
              </w:rPr>
            </w:pPr>
            <w:r w:rsidRPr="00BD124B">
              <w:rPr>
                <w:rFonts w:cs="Arial"/>
                <w:b/>
                <w:bCs/>
              </w:rPr>
              <w:t xml:space="preserve">OPOMBE: </w:t>
            </w:r>
          </w:p>
        </w:tc>
      </w:tr>
    </w:tbl>
    <w:p w14:paraId="57B74ABD" w14:textId="77777777" w:rsidR="004752A7" w:rsidRDefault="004752A7" w:rsidP="004752A7">
      <w:pPr>
        <w:spacing w:after="0" w:line="240" w:lineRule="auto"/>
        <w:rPr>
          <w:rFonts w:asciiTheme="majorHAnsi" w:hAnsiTheme="majorHAnsi" w:cs="Arial"/>
          <w:b/>
          <w:bCs/>
          <w:sz w:val="24"/>
          <w:szCs w:val="24"/>
          <w:u w:val="single"/>
        </w:rPr>
      </w:pPr>
    </w:p>
    <w:p w14:paraId="006480DC" w14:textId="7806EC0D" w:rsidR="004752A7" w:rsidRPr="004752A7" w:rsidRDefault="004752A7" w:rsidP="004752A7">
      <w:pPr>
        <w:pStyle w:val="Default"/>
      </w:pPr>
      <w:r w:rsidRPr="00465F45">
        <w:rPr>
          <w:rFonts w:asciiTheme="majorHAnsi" w:hAnsiTheme="majorHAnsi"/>
          <w:b/>
          <w:bCs/>
          <w:color w:val="7030A0"/>
        </w:rPr>
        <w:t xml:space="preserve">Program </w:t>
      </w:r>
      <w:r w:rsidR="00CE4FEF">
        <w:rPr>
          <w:rFonts w:asciiTheme="majorHAnsi" w:hAnsiTheme="majorHAnsi"/>
          <w:b/>
          <w:bCs/>
          <w:color w:val="7030A0"/>
        </w:rPr>
        <w:t>A</w:t>
      </w:r>
      <w:r w:rsidRPr="00465F45">
        <w:rPr>
          <w:rFonts w:asciiTheme="majorHAnsi" w:hAnsiTheme="majorHAnsi"/>
          <w:b/>
          <w:bCs/>
          <w:color w:val="7030A0"/>
        </w:rPr>
        <w:t>:</w:t>
      </w:r>
      <w:r w:rsidR="00465F45">
        <w:rPr>
          <w:rFonts w:asciiTheme="majorHAnsi" w:hAnsiTheme="majorHAnsi"/>
          <w:b/>
          <w:bCs/>
          <w:color w:val="7030A0"/>
        </w:rPr>
        <w:t xml:space="preserve"> </w:t>
      </w:r>
      <w:r>
        <w:rPr>
          <w:sz w:val="23"/>
          <w:szCs w:val="23"/>
        </w:rPr>
        <w:t>Skupina OTROCI</w:t>
      </w:r>
      <w:r w:rsidR="00465F45">
        <w:rPr>
          <w:sz w:val="23"/>
          <w:szCs w:val="23"/>
        </w:rPr>
        <w:t xml:space="preserve"> – </w:t>
      </w:r>
      <w:r w:rsidR="00576AAC" w:rsidRPr="006D557E">
        <w:rPr>
          <w:b/>
          <w:bCs/>
          <w:sz w:val="23"/>
          <w:szCs w:val="23"/>
        </w:rPr>
        <w:t>7</w:t>
      </w:r>
      <w:r w:rsidR="00465F45" w:rsidRPr="006D557E">
        <w:rPr>
          <w:b/>
          <w:bCs/>
          <w:sz w:val="23"/>
          <w:szCs w:val="23"/>
        </w:rPr>
        <w:t>0 eur</w:t>
      </w:r>
    </w:p>
    <w:p w14:paraId="45C81F58" w14:textId="77777777" w:rsidR="004752A7" w:rsidRDefault="004752A7" w:rsidP="004752A7">
      <w:pPr>
        <w:pStyle w:val="Default"/>
        <w:rPr>
          <w:rFonts w:asciiTheme="majorHAnsi" w:hAnsiTheme="majorHAnsi"/>
          <w:b/>
          <w:bCs/>
          <w:color w:val="7030A0"/>
          <w:u w:val="single"/>
        </w:rPr>
      </w:pPr>
    </w:p>
    <w:p w14:paraId="0E1FE819" w14:textId="49A3A35B" w:rsidR="004752A7" w:rsidRPr="004752A7" w:rsidRDefault="004752A7" w:rsidP="004752A7">
      <w:pPr>
        <w:pStyle w:val="Default"/>
      </w:pPr>
      <w:r w:rsidRPr="00465F45">
        <w:rPr>
          <w:rFonts w:asciiTheme="majorHAnsi" w:hAnsiTheme="majorHAnsi"/>
          <w:b/>
          <w:bCs/>
          <w:color w:val="7030A0"/>
        </w:rPr>
        <w:t xml:space="preserve">Program </w:t>
      </w:r>
      <w:r w:rsidR="00CE4FEF">
        <w:rPr>
          <w:rFonts w:asciiTheme="majorHAnsi" w:hAnsiTheme="majorHAnsi"/>
          <w:b/>
          <w:bCs/>
          <w:color w:val="7030A0"/>
        </w:rPr>
        <w:t>B</w:t>
      </w:r>
      <w:r w:rsidRPr="00465F45">
        <w:rPr>
          <w:rFonts w:asciiTheme="majorHAnsi" w:hAnsiTheme="majorHAnsi"/>
          <w:b/>
          <w:bCs/>
          <w:color w:val="7030A0"/>
        </w:rPr>
        <w:t>:</w:t>
      </w:r>
      <w:r w:rsidR="00465F45">
        <w:rPr>
          <w:rFonts w:asciiTheme="majorHAnsi" w:hAnsiTheme="majorHAnsi"/>
          <w:b/>
          <w:bCs/>
          <w:color w:val="7030A0"/>
        </w:rPr>
        <w:t xml:space="preserve"> </w:t>
      </w:r>
      <w:r>
        <w:rPr>
          <w:sz w:val="23"/>
          <w:szCs w:val="23"/>
        </w:rPr>
        <w:t xml:space="preserve">Skupina MLAJŠI + </w:t>
      </w:r>
      <w:r w:rsidR="006D557E">
        <w:rPr>
          <w:sz w:val="23"/>
          <w:szCs w:val="23"/>
        </w:rPr>
        <w:t xml:space="preserve">fizična priprava </w:t>
      </w:r>
      <w:r>
        <w:rPr>
          <w:sz w:val="23"/>
          <w:szCs w:val="23"/>
        </w:rPr>
        <w:t xml:space="preserve">– </w:t>
      </w:r>
      <w:r w:rsidRPr="006D557E">
        <w:rPr>
          <w:b/>
          <w:bCs/>
          <w:sz w:val="23"/>
          <w:szCs w:val="23"/>
        </w:rPr>
        <w:t>125 eur</w:t>
      </w:r>
    </w:p>
    <w:p w14:paraId="5C148617" w14:textId="77777777" w:rsidR="004752A7" w:rsidRPr="00E25B52" w:rsidRDefault="004752A7" w:rsidP="004752A7">
      <w:pPr>
        <w:spacing w:after="0" w:line="240" w:lineRule="auto"/>
        <w:rPr>
          <w:rFonts w:asciiTheme="majorHAnsi" w:hAnsiTheme="majorHAnsi" w:cs="Arial"/>
          <w:b/>
          <w:bCs/>
          <w:u w:val="single"/>
        </w:rPr>
      </w:pPr>
    </w:p>
    <w:p w14:paraId="7917B2B0" w14:textId="597B4D0D" w:rsidR="004752A7" w:rsidRDefault="004752A7" w:rsidP="004752A7">
      <w:pPr>
        <w:pStyle w:val="Default"/>
        <w:rPr>
          <w:sz w:val="23"/>
          <w:szCs w:val="23"/>
        </w:rPr>
      </w:pPr>
      <w:r w:rsidRPr="00465F45">
        <w:rPr>
          <w:rFonts w:asciiTheme="majorHAnsi" w:hAnsiTheme="majorHAnsi"/>
          <w:b/>
          <w:bCs/>
          <w:color w:val="7030A0"/>
        </w:rPr>
        <w:t xml:space="preserve">Program </w:t>
      </w:r>
      <w:r w:rsidR="00CE4FEF">
        <w:rPr>
          <w:rFonts w:asciiTheme="majorHAnsi" w:hAnsiTheme="majorHAnsi"/>
          <w:b/>
          <w:bCs/>
          <w:color w:val="7030A0"/>
        </w:rPr>
        <w:t>C</w:t>
      </w:r>
      <w:r w:rsidRPr="00465F45">
        <w:rPr>
          <w:rFonts w:asciiTheme="majorHAnsi" w:hAnsiTheme="majorHAnsi"/>
          <w:b/>
          <w:bCs/>
          <w:color w:val="7030A0"/>
        </w:rPr>
        <w:t>:</w:t>
      </w:r>
      <w:r w:rsidR="00465F45">
        <w:rPr>
          <w:rFonts w:asciiTheme="majorHAnsi" w:hAnsiTheme="majorHAnsi"/>
          <w:b/>
          <w:bCs/>
          <w:color w:val="7030A0"/>
        </w:rPr>
        <w:t xml:space="preserve"> </w:t>
      </w:r>
      <w:r>
        <w:rPr>
          <w:sz w:val="23"/>
          <w:szCs w:val="23"/>
        </w:rPr>
        <w:t xml:space="preserve">Skupina NAPREDNEJŠI + </w:t>
      </w:r>
      <w:r w:rsidR="005260E0">
        <w:rPr>
          <w:sz w:val="23"/>
          <w:szCs w:val="23"/>
        </w:rPr>
        <w:t xml:space="preserve">fizična priprava </w:t>
      </w:r>
      <w:r>
        <w:rPr>
          <w:sz w:val="23"/>
          <w:szCs w:val="23"/>
        </w:rPr>
        <w:t xml:space="preserve">– </w:t>
      </w:r>
      <w:r w:rsidRPr="006D557E">
        <w:rPr>
          <w:b/>
          <w:bCs/>
          <w:sz w:val="23"/>
          <w:szCs w:val="23"/>
        </w:rPr>
        <w:t>135 eur</w:t>
      </w:r>
    </w:p>
    <w:p w14:paraId="6E4536F2" w14:textId="77777777" w:rsidR="004752A7" w:rsidRDefault="004752A7" w:rsidP="004752A7">
      <w:pPr>
        <w:pStyle w:val="Default"/>
        <w:rPr>
          <w:sz w:val="23"/>
          <w:szCs w:val="23"/>
        </w:rPr>
      </w:pPr>
    </w:p>
    <w:p w14:paraId="40112F94" w14:textId="13A877CD" w:rsidR="004752A7" w:rsidRDefault="004752A7" w:rsidP="004752A7">
      <w:pPr>
        <w:pStyle w:val="Default"/>
        <w:rPr>
          <w:sz w:val="23"/>
          <w:szCs w:val="23"/>
        </w:rPr>
      </w:pPr>
      <w:r w:rsidRPr="004752A7">
        <w:rPr>
          <w:b/>
          <w:bCs/>
          <w:color w:val="7030A0"/>
          <w:sz w:val="23"/>
          <w:szCs w:val="23"/>
        </w:rPr>
        <w:t>Program D:</w:t>
      </w:r>
      <w:r w:rsidRPr="004752A7">
        <w:rPr>
          <w:color w:val="7030A0"/>
          <w:sz w:val="23"/>
          <w:szCs w:val="23"/>
        </w:rPr>
        <w:t xml:space="preserve"> </w:t>
      </w:r>
      <w:r>
        <w:rPr>
          <w:sz w:val="23"/>
          <w:szCs w:val="23"/>
        </w:rPr>
        <w:t xml:space="preserve">Skupina NAPREDNEJŠI + </w:t>
      </w:r>
      <w:r w:rsidR="005260E0">
        <w:rPr>
          <w:sz w:val="23"/>
          <w:szCs w:val="23"/>
        </w:rPr>
        <w:t xml:space="preserve">fizična priprava </w:t>
      </w:r>
      <w:r>
        <w:rPr>
          <w:sz w:val="23"/>
          <w:szCs w:val="23"/>
        </w:rPr>
        <w:t xml:space="preserve">+ </w:t>
      </w:r>
      <w:r w:rsidR="005260E0">
        <w:rPr>
          <w:sz w:val="23"/>
          <w:szCs w:val="23"/>
        </w:rPr>
        <w:t xml:space="preserve">špice in repertoar </w:t>
      </w:r>
      <w:r>
        <w:rPr>
          <w:sz w:val="23"/>
          <w:szCs w:val="23"/>
        </w:rPr>
        <w:t xml:space="preserve">– </w:t>
      </w:r>
      <w:r w:rsidRPr="005260E0">
        <w:rPr>
          <w:b/>
          <w:bCs/>
          <w:sz w:val="23"/>
          <w:szCs w:val="23"/>
        </w:rPr>
        <w:t>150 eur</w:t>
      </w:r>
    </w:p>
    <w:p w14:paraId="1D99F1E3" w14:textId="77777777" w:rsidR="004752A7" w:rsidRDefault="004752A7" w:rsidP="004752A7">
      <w:pPr>
        <w:pStyle w:val="Default"/>
        <w:rPr>
          <w:sz w:val="23"/>
          <w:szCs w:val="23"/>
        </w:rPr>
      </w:pPr>
    </w:p>
    <w:p w14:paraId="3221775D" w14:textId="7D099F89" w:rsidR="004752A7" w:rsidRDefault="004752A7" w:rsidP="00B00CA8">
      <w:pPr>
        <w:pStyle w:val="Default"/>
        <w:rPr>
          <w:sz w:val="23"/>
          <w:szCs w:val="23"/>
        </w:rPr>
      </w:pPr>
      <w:r w:rsidRPr="00465F45">
        <w:rPr>
          <w:b/>
          <w:bCs/>
          <w:color w:val="7030A0"/>
          <w:sz w:val="23"/>
          <w:szCs w:val="23"/>
        </w:rPr>
        <w:t xml:space="preserve">Program </w:t>
      </w:r>
      <w:r w:rsidR="00465F45" w:rsidRPr="00465F45">
        <w:rPr>
          <w:b/>
          <w:bCs/>
          <w:color w:val="7030A0"/>
          <w:sz w:val="23"/>
          <w:szCs w:val="23"/>
        </w:rPr>
        <w:t>E:</w:t>
      </w:r>
      <w:r w:rsidR="00465F45" w:rsidRPr="00465F45">
        <w:rPr>
          <w:color w:val="7030A0"/>
          <w:sz w:val="23"/>
          <w:szCs w:val="23"/>
        </w:rPr>
        <w:t xml:space="preserve"> </w:t>
      </w:r>
      <w:r w:rsidR="00465F45">
        <w:rPr>
          <w:sz w:val="23"/>
          <w:szCs w:val="23"/>
        </w:rPr>
        <w:t xml:space="preserve">Skupina ODRASLI – </w:t>
      </w:r>
      <w:r w:rsidR="004B6487">
        <w:rPr>
          <w:b/>
          <w:bCs/>
          <w:sz w:val="23"/>
          <w:szCs w:val="23"/>
        </w:rPr>
        <w:t>7</w:t>
      </w:r>
      <w:r w:rsidR="00465F45" w:rsidRPr="005260E0">
        <w:rPr>
          <w:b/>
          <w:bCs/>
          <w:sz w:val="23"/>
          <w:szCs w:val="23"/>
        </w:rPr>
        <w:t>0 eur</w:t>
      </w:r>
      <w:r w:rsidR="006A1809">
        <w:rPr>
          <w:sz w:val="23"/>
          <w:szCs w:val="23"/>
        </w:rPr>
        <w:t xml:space="preserve"> </w:t>
      </w:r>
    </w:p>
    <w:p w14:paraId="14933514" w14:textId="77777777" w:rsidR="006A1809" w:rsidRDefault="006A1809" w:rsidP="00B00CA8">
      <w:pPr>
        <w:pStyle w:val="Default"/>
        <w:rPr>
          <w:sz w:val="23"/>
          <w:szCs w:val="23"/>
        </w:rPr>
      </w:pPr>
    </w:p>
    <w:p w14:paraId="0499A51E" w14:textId="29EAF481" w:rsidR="006A1809" w:rsidRPr="00B00CA8" w:rsidRDefault="006A1809" w:rsidP="006A1809">
      <w:pPr>
        <w:pStyle w:val="Default"/>
      </w:pPr>
      <w:r w:rsidRPr="00465F45">
        <w:rPr>
          <w:b/>
          <w:bCs/>
          <w:color w:val="7030A0"/>
          <w:sz w:val="23"/>
          <w:szCs w:val="23"/>
        </w:rPr>
        <w:t xml:space="preserve">Program </w:t>
      </w:r>
      <w:r w:rsidR="00D942E4">
        <w:rPr>
          <w:b/>
          <w:bCs/>
          <w:color w:val="7030A0"/>
          <w:sz w:val="23"/>
          <w:szCs w:val="23"/>
        </w:rPr>
        <w:t>F</w:t>
      </w:r>
      <w:r w:rsidRPr="00465F45">
        <w:rPr>
          <w:b/>
          <w:bCs/>
          <w:color w:val="7030A0"/>
          <w:sz w:val="23"/>
          <w:szCs w:val="23"/>
        </w:rPr>
        <w:t>:</w:t>
      </w:r>
      <w:r w:rsidRPr="00465F45">
        <w:rPr>
          <w:color w:val="7030A0"/>
          <w:sz w:val="23"/>
          <w:szCs w:val="23"/>
        </w:rPr>
        <w:t xml:space="preserve"> </w:t>
      </w:r>
      <w:r>
        <w:rPr>
          <w:sz w:val="23"/>
          <w:szCs w:val="23"/>
        </w:rPr>
        <w:t xml:space="preserve">Skupina ODRASLI </w:t>
      </w:r>
      <w:r w:rsidR="00D942E4">
        <w:rPr>
          <w:sz w:val="23"/>
          <w:szCs w:val="23"/>
        </w:rPr>
        <w:t xml:space="preserve">+ </w:t>
      </w:r>
      <w:r w:rsidR="002B6842">
        <w:rPr>
          <w:sz w:val="23"/>
          <w:szCs w:val="23"/>
        </w:rPr>
        <w:t xml:space="preserve">fizična priprava </w:t>
      </w:r>
      <w:r>
        <w:rPr>
          <w:sz w:val="23"/>
          <w:szCs w:val="23"/>
        </w:rPr>
        <w:t xml:space="preserve">– </w:t>
      </w:r>
      <w:r w:rsidRPr="002B6842">
        <w:rPr>
          <w:b/>
          <w:bCs/>
          <w:sz w:val="23"/>
          <w:szCs w:val="23"/>
        </w:rPr>
        <w:t>110 eur</w:t>
      </w:r>
    </w:p>
    <w:p w14:paraId="70B56C7C" w14:textId="77777777" w:rsidR="004752A7" w:rsidRPr="004752A7" w:rsidRDefault="004752A7" w:rsidP="006E7839">
      <w:pPr>
        <w:spacing w:after="0" w:line="240" w:lineRule="auto"/>
        <w:rPr>
          <w:rFonts w:asciiTheme="majorHAnsi" w:hAnsiTheme="majorHAnsi" w:cs="Arial"/>
          <w:b/>
          <w:bCs/>
          <w:color w:val="3A7C22" w:themeColor="accent6" w:themeShade="BF"/>
        </w:rPr>
      </w:pPr>
    </w:p>
    <w:p w14:paraId="48ECF21E" w14:textId="77777777" w:rsidR="004752A7" w:rsidRPr="00E25B52" w:rsidRDefault="004752A7" w:rsidP="004752A7">
      <w:pPr>
        <w:spacing w:after="0" w:line="240" w:lineRule="auto"/>
        <w:rPr>
          <w:rFonts w:asciiTheme="majorHAnsi" w:hAnsiTheme="majorHAnsi" w:cs="Arial"/>
          <w:b/>
          <w:bCs/>
          <w:color w:val="7030A0"/>
        </w:rPr>
      </w:pPr>
      <w:r w:rsidRPr="00E25B52">
        <w:rPr>
          <w:rFonts w:asciiTheme="majorHAnsi" w:hAnsiTheme="majorHAnsi" w:cs="Arial"/>
          <w:b/>
          <w:bCs/>
          <w:color w:val="7030A0"/>
        </w:rPr>
        <w:t>INFO IN PRIJAVE:</w:t>
      </w:r>
    </w:p>
    <w:p w14:paraId="04ED44DE" w14:textId="22A8A386" w:rsidR="00D86852" w:rsidRPr="00C55863" w:rsidRDefault="008D73E4" w:rsidP="00C55863">
      <w:pPr>
        <w:pStyle w:val="Odstavekseznama"/>
        <w:numPr>
          <w:ilvl w:val="0"/>
          <w:numId w:val="4"/>
        </w:numPr>
        <w:spacing w:after="0" w:line="240" w:lineRule="auto"/>
        <w:rPr>
          <w:rFonts w:asciiTheme="majorHAnsi" w:hAnsiTheme="majorHAnsi" w:cs="Arial"/>
        </w:rPr>
      </w:pPr>
      <w:r>
        <w:t xml:space="preserve">E-mail: </w:t>
      </w:r>
      <w:hyperlink r:id="rId8" w:history="1">
        <w:r w:rsidRPr="00C55863">
          <w:rPr>
            <w:rStyle w:val="Hiperpovezava"/>
            <w:rFonts w:asciiTheme="majorHAnsi" w:hAnsiTheme="majorHAnsi" w:cs="Arial"/>
          </w:rPr>
          <w:t>balet.claudia@gmail.com</w:t>
        </w:r>
      </w:hyperlink>
      <w:r w:rsidR="004752A7" w:rsidRPr="00C55863">
        <w:rPr>
          <w:rFonts w:asciiTheme="majorHAnsi" w:hAnsiTheme="majorHAnsi" w:cs="Arial"/>
        </w:rPr>
        <w:t xml:space="preserve"> / </w:t>
      </w:r>
      <w:hyperlink r:id="rId9" w:history="1">
        <w:r w:rsidR="00D86852" w:rsidRPr="00C55863">
          <w:rPr>
            <w:rStyle w:val="Hiperpovezava"/>
            <w:rFonts w:asciiTheme="majorHAnsi" w:hAnsiTheme="majorHAnsi" w:cs="Arial"/>
          </w:rPr>
          <w:t>drustvosabd@balet-sovre.si</w:t>
        </w:r>
      </w:hyperlink>
      <w:r w:rsidR="00D86852" w:rsidRPr="00C55863">
        <w:rPr>
          <w:rFonts w:asciiTheme="majorHAnsi" w:hAnsiTheme="majorHAnsi" w:cs="Arial"/>
        </w:rPr>
        <w:t xml:space="preserve"> / </w:t>
      </w:r>
      <w:r w:rsidRPr="00C55863">
        <w:rPr>
          <w:rFonts w:asciiTheme="majorHAnsi" w:hAnsiTheme="majorHAnsi" w:cs="Arial"/>
        </w:rPr>
        <w:t xml:space="preserve">Tel: </w:t>
      </w:r>
      <w:r w:rsidR="00C55863">
        <w:rPr>
          <w:rFonts w:asciiTheme="majorHAnsi" w:hAnsiTheme="majorHAnsi" w:cs="Arial"/>
        </w:rPr>
        <w:t>+</w:t>
      </w:r>
      <w:r w:rsidR="00D86852" w:rsidRPr="00C55863">
        <w:rPr>
          <w:rFonts w:asciiTheme="majorHAnsi" w:hAnsiTheme="majorHAnsi" w:cs="Arial"/>
        </w:rPr>
        <w:t xml:space="preserve">386 64 234 753 </w:t>
      </w:r>
    </w:p>
    <w:p w14:paraId="321BA14F" w14:textId="6BC89179" w:rsidR="009962A0" w:rsidRDefault="008D73E4" w:rsidP="009962A0">
      <w:pPr>
        <w:numPr>
          <w:ilvl w:val="0"/>
          <w:numId w:val="4"/>
        </w:num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Spletna stran: </w:t>
      </w:r>
      <w:hyperlink r:id="rId10" w:history="1">
        <w:r w:rsidR="009962A0" w:rsidRPr="00077A3F">
          <w:rPr>
            <w:rStyle w:val="Hiperpovezava"/>
          </w:rPr>
          <w:t>https://balet-sovre.si/</w:t>
        </w:r>
      </w:hyperlink>
    </w:p>
    <w:p w14:paraId="6D9AEEC7" w14:textId="77777777" w:rsidR="009962A0" w:rsidRPr="009962A0" w:rsidRDefault="009962A0" w:rsidP="009962A0">
      <w:pPr>
        <w:spacing w:after="0" w:line="240" w:lineRule="auto"/>
        <w:ind w:left="720"/>
        <w:rPr>
          <w:rFonts w:asciiTheme="majorHAnsi" w:hAnsiTheme="majorHAnsi" w:cs="Arial"/>
        </w:rPr>
      </w:pPr>
    </w:p>
    <w:p w14:paraId="7F8AE353" w14:textId="28D8C112" w:rsidR="00F753AA" w:rsidRDefault="00F753AA" w:rsidP="00F753AA">
      <w:pPr>
        <w:spacing w:after="0" w:line="240" w:lineRule="auto"/>
        <w:rPr>
          <w:rFonts w:asciiTheme="majorHAnsi" w:hAnsiTheme="majorHAnsi" w:cs="Arial"/>
          <w:b/>
          <w:bCs/>
          <w:i/>
          <w:iCs/>
          <w:color w:val="3A7C22" w:themeColor="accent6" w:themeShade="BF"/>
          <w:sz w:val="24"/>
          <w:szCs w:val="24"/>
        </w:rPr>
      </w:pPr>
      <w:r w:rsidRPr="00F753AA">
        <w:rPr>
          <w:rFonts w:asciiTheme="majorHAnsi" w:hAnsiTheme="majorHAnsi" w:cs="Arial"/>
          <w:b/>
          <w:bCs/>
          <w:i/>
          <w:iCs/>
          <w:color w:val="3A7C22" w:themeColor="accent6" w:themeShade="BF"/>
          <w:sz w:val="24"/>
          <w:szCs w:val="24"/>
        </w:rPr>
        <w:t xml:space="preserve">PODPIS: </w:t>
      </w:r>
      <w:r>
        <w:rPr>
          <w:rFonts w:asciiTheme="majorHAnsi" w:hAnsiTheme="majorHAnsi" w:cs="Arial"/>
          <w:b/>
          <w:bCs/>
          <w:i/>
          <w:iCs/>
          <w:color w:val="3A7C22" w:themeColor="accent6" w:themeShade="BF"/>
          <w:sz w:val="24"/>
          <w:szCs w:val="24"/>
        </w:rPr>
        <w:t>__________________________________________________</w:t>
      </w:r>
    </w:p>
    <w:p w14:paraId="7F45273A" w14:textId="77777777" w:rsidR="00791EFB" w:rsidRPr="00F753AA" w:rsidRDefault="00791EFB" w:rsidP="00F753AA">
      <w:pPr>
        <w:spacing w:after="0" w:line="240" w:lineRule="auto"/>
        <w:rPr>
          <w:rFonts w:asciiTheme="majorHAnsi" w:hAnsiTheme="majorHAnsi" w:cs="Arial"/>
          <w:b/>
          <w:bCs/>
          <w:i/>
          <w:iCs/>
          <w:color w:val="3A7C22" w:themeColor="accent6" w:themeShade="BF"/>
          <w:sz w:val="24"/>
          <w:szCs w:val="24"/>
        </w:rPr>
      </w:pPr>
    </w:p>
    <w:p w14:paraId="3C01FA3B" w14:textId="0C425B3A" w:rsidR="003943C2" w:rsidRPr="006E7839" w:rsidRDefault="00F753AA" w:rsidP="00F753AA">
      <w:pPr>
        <w:spacing w:after="0" w:line="240" w:lineRule="auto"/>
        <w:rPr>
          <w:rFonts w:asciiTheme="majorHAnsi" w:hAnsiTheme="majorHAnsi" w:cs="Arial"/>
          <w:b/>
          <w:bCs/>
          <w:i/>
          <w:iCs/>
          <w:color w:val="3A7C22" w:themeColor="accent6" w:themeShade="BF"/>
          <w:sz w:val="24"/>
          <w:szCs w:val="24"/>
        </w:rPr>
      </w:pPr>
      <w:r w:rsidRPr="00F753AA">
        <w:rPr>
          <w:rFonts w:asciiTheme="majorHAnsi" w:hAnsiTheme="majorHAnsi" w:cs="Arial"/>
          <w:b/>
          <w:bCs/>
          <w:i/>
          <w:iCs/>
          <w:color w:val="3A7C22" w:themeColor="accent6" w:themeShade="BF"/>
          <w:sz w:val="24"/>
          <w:szCs w:val="24"/>
        </w:rPr>
        <w:t xml:space="preserve">DATUM: </w:t>
      </w:r>
      <w:r>
        <w:rPr>
          <w:rFonts w:asciiTheme="majorHAnsi" w:hAnsiTheme="majorHAnsi" w:cs="Arial"/>
          <w:b/>
          <w:bCs/>
          <w:i/>
          <w:iCs/>
          <w:color w:val="3A7C22" w:themeColor="accent6" w:themeShade="BF"/>
          <w:sz w:val="24"/>
          <w:szCs w:val="24"/>
        </w:rPr>
        <w:t>___________________________________________________</w:t>
      </w:r>
    </w:p>
    <w:p w14:paraId="5340A6D4" w14:textId="3BC37E4F" w:rsidR="00465F45" w:rsidRPr="006E7839" w:rsidRDefault="006E7839" w:rsidP="00465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7030A0"/>
          <w:kern w:val="0"/>
          <w:sz w:val="28"/>
          <w:szCs w:val="28"/>
          <w:lang w:eastAsia="sl-SI"/>
          <w14:ligatures w14:val="none"/>
        </w:rPr>
      </w:pPr>
      <w:r w:rsidRPr="00465F45">
        <w:rPr>
          <w:rFonts w:ascii="Segoe UI Emoji" w:eastAsia="Times New Roman" w:hAnsi="Segoe UI Emoji" w:cs="Segoe UI Emoji"/>
          <w:kern w:val="0"/>
          <w:sz w:val="24"/>
          <w:szCs w:val="24"/>
          <w:lang w:eastAsia="sl-SI"/>
          <w14:ligatures w14:val="none"/>
        </w:rPr>
        <w:lastRenderedPageBreak/>
        <w:t>🩰</w:t>
      </w:r>
      <w:r w:rsidRPr="006E7839">
        <w:rPr>
          <w:rFonts w:ascii="Times New Roman" w:eastAsia="Times New Roman" w:hAnsi="Times New Roman" w:cs="Times New Roman"/>
          <w:b/>
          <w:bCs/>
          <w:i/>
          <w:iCs/>
          <w:color w:val="7030A0"/>
          <w:kern w:val="0"/>
          <w:sz w:val="28"/>
          <w:szCs w:val="28"/>
          <w:lang w:eastAsia="sl-SI"/>
          <w14:ligatures w14:val="none"/>
        </w:rPr>
        <w:t xml:space="preserve"> </w:t>
      </w:r>
      <w:r w:rsidR="00465F45" w:rsidRPr="006E7839">
        <w:rPr>
          <w:rFonts w:ascii="Times New Roman" w:eastAsia="Times New Roman" w:hAnsi="Times New Roman" w:cs="Times New Roman"/>
          <w:b/>
          <w:bCs/>
          <w:i/>
          <w:iCs/>
          <w:color w:val="7030A0"/>
          <w:kern w:val="0"/>
          <w:sz w:val="28"/>
          <w:szCs w:val="28"/>
          <w:lang w:eastAsia="sl-SI"/>
          <w14:ligatures w14:val="none"/>
        </w:rPr>
        <w:t>Poletni baletni seminar za vse generacije in stopnje znanja.</w:t>
      </w:r>
      <w:r w:rsidRPr="006E7839">
        <w:rPr>
          <w:rFonts w:ascii="Segoe UI Emoji" w:eastAsia="Times New Roman" w:hAnsi="Segoe UI Emoji" w:cs="Segoe UI Emoji"/>
          <w:kern w:val="0"/>
          <w:sz w:val="24"/>
          <w:szCs w:val="24"/>
          <w:lang w:eastAsia="sl-SI"/>
          <w14:ligatures w14:val="none"/>
        </w:rPr>
        <w:t xml:space="preserve"> </w:t>
      </w:r>
      <w:r w:rsidRPr="00465F45">
        <w:rPr>
          <w:rFonts w:ascii="Segoe UI Emoji" w:eastAsia="Times New Roman" w:hAnsi="Segoe UI Emoji" w:cs="Segoe UI Emoji"/>
          <w:kern w:val="0"/>
          <w:sz w:val="24"/>
          <w:szCs w:val="24"/>
          <w:lang w:eastAsia="sl-SI"/>
          <w14:ligatures w14:val="none"/>
        </w:rPr>
        <w:t>🩰</w:t>
      </w:r>
    </w:p>
    <w:p w14:paraId="724CE7E8" w14:textId="77777777" w:rsidR="00465F45" w:rsidRPr="00465F45" w:rsidRDefault="00B014BE" w:rsidP="00465F4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pict w14:anchorId="7E12E45E">
          <v:rect id="_x0000_i1025" style="width:0;height:1.5pt" o:hralign="center" o:hrstd="t" o:hr="t" fillcolor="#a0a0a0" stroked="f"/>
        </w:pict>
      </w:r>
    </w:p>
    <w:p w14:paraId="0B69A7C5" w14:textId="77777777" w:rsidR="00465F45" w:rsidRPr="00465F45" w:rsidRDefault="00465F45" w:rsidP="00465F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</w:pPr>
      <w:r w:rsidRPr="00465F45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sl-SI"/>
          <w14:ligatures w14:val="none"/>
        </w:rPr>
        <w:t>🕒</w:t>
      </w:r>
      <w:r w:rsidRPr="00465F4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  <w:t xml:space="preserve"> URNIK</w:t>
      </w:r>
    </w:p>
    <w:p w14:paraId="6F55E709" w14:textId="77777777" w:rsidR="00465F45" w:rsidRPr="00465F45" w:rsidRDefault="00465F45" w:rsidP="00465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465F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14.30–15.30</w:t>
      </w:r>
      <w:r w:rsidRPr="00465F45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br/>
      </w:r>
      <w:r w:rsidRPr="00465F45">
        <w:rPr>
          <w:rFonts w:ascii="Segoe UI Emoji" w:eastAsia="Times New Roman" w:hAnsi="Segoe UI Emoji" w:cs="Segoe UI Emoji"/>
          <w:kern w:val="0"/>
          <w:sz w:val="24"/>
          <w:szCs w:val="24"/>
          <w:lang w:eastAsia="sl-SI"/>
          <w14:ligatures w14:val="none"/>
        </w:rPr>
        <w:t>🩰</w:t>
      </w:r>
      <w:r w:rsidRPr="00465F45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OTROCI (6–8 let)</w:t>
      </w:r>
    </w:p>
    <w:p w14:paraId="4D8D467F" w14:textId="77777777" w:rsidR="00465F45" w:rsidRPr="00465F45" w:rsidRDefault="00465F45" w:rsidP="00465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465F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15.30–16.50</w:t>
      </w:r>
      <w:r w:rsidRPr="00465F45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br/>
      </w:r>
      <w:r w:rsidRPr="00465F45">
        <w:rPr>
          <w:rFonts w:ascii="Segoe UI Emoji" w:eastAsia="Times New Roman" w:hAnsi="Segoe UI Emoji" w:cs="Segoe UI Emoji"/>
          <w:kern w:val="0"/>
          <w:sz w:val="24"/>
          <w:szCs w:val="24"/>
          <w:lang w:eastAsia="sl-SI"/>
          <w14:ligatures w14:val="none"/>
        </w:rPr>
        <w:t>🩰</w:t>
      </w:r>
      <w:r w:rsidRPr="00465F45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MLAJŠA SKUPINA (9–12 let)</w:t>
      </w:r>
    </w:p>
    <w:p w14:paraId="3FD6444A" w14:textId="77777777" w:rsidR="00465F45" w:rsidRPr="00465F45" w:rsidRDefault="00465F45" w:rsidP="00465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465F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17.00–17.50</w:t>
      </w:r>
      <w:r w:rsidRPr="00465F45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br/>
      </w:r>
      <w:r w:rsidRPr="00465F45">
        <w:rPr>
          <w:rFonts w:ascii="Segoe UI Emoji" w:eastAsia="Times New Roman" w:hAnsi="Segoe UI Emoji" w:cs="Segoe UI Emoji"/>
          <w:kern w:val="0"/>
          <w:sz w:val="24"/>
          <w:szCs w:val="24"/>
          <w:lang w:eastAsia="sl-SI"/>
          <w14:ligatures w14:val="none"/>
        </w:rPr>
        <w:t>💪</w:t>
      </w:r>
      <w:r w:rsidRPr="00465F45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FIZIČNA PRIPRAVA PLESALCEV</w:t>
      </w:r>
    </w:p>
    <w:p w14:paraId="1A068FAB" w14:textId="77777777" w:rsidR="00465F45" w:rsidRPr="00465F45" w:rsidRDefault="00465F45" w:rsidP="00465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465F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18.00–19.30</w:t>
      </w:r>
      <w:r w:rsidRPr="00465F45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br/>
      </w:r>
      <w:r w:rsidRPr="00465F45">
        <w:rPr>
          <w:rFonts w:ascii="Segoe UI Emoji" w:eastAsia="Times New Roman" w:hAnsi="Segoe UI Emoji" w:cs="Segoe UI Emoji"/>
          <w:kern w:val="0"/>
          <w:sz w:val="24"/>
          <w:szCs w:val="24"/>
          <w:lang w:eastAsia="sl-SI"/>
          <w14:ligatures w14:val="none"/>
        </w:rPr>
        <w:t>🩰</w:t>
      </w:r>
      <w:r w:rsidRPr="00465F45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NAPREDNEJŠA SKUPINA (13+)</w:t>
      </w:r>
    </w:p>
    <w:p w14:paraId="08C26339" w14:textId="53890486" w:rsidR="00465F45" w:rsidRPr="00465F45" w:rsidRDefault="00465F45" w:rsidP="00465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465F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19.</w:t>
      </w:r>
      <w:r w:rsidR="00224E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35</w:t>
      </w:r>
      <w:r w:rsidRPr="00465F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–20.</w:t>
      </w:r>
      <w:r w:rsidR="00224E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25</w:t>
      </w:r>
      <w:r w:rsidRPr="00465F45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br/>
      </w:r>
      <w:r w:rsidRPr="00465F45">
        <w:rPr>
          <w:rFonts w:ascii="Segoe UI Emoji" w:eastAsia="Times New Roman" w:hAnsi="Segoe UI Emoji" w:cs="Segoe UI Emoji"/>
          <w:kern w:val="0"/>
          <w:sz w:val="24"/>
          <w:szCs w:val="24"/>
          <w:lang w:eastAsia="sl-SI"/>
          <w14:ligatures w14:val="none"/>
        </w:rPr>
        <w:t>🩰</w:t>
      </w:r>
      <w:r w:rsidRPr="00465F45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VAJE NA ŠPICAH IN REPERTOAR</w:t>
      </w:r>
    </w:p>
    <w:p w14:paraId="24653BDA" w14:textId="4EB6E658" w:rsidR="00465F45" w:rsidRDefault="00465F45" w:rsidP="00465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465F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20.</w:t>
      </w:r>
      <w:r w:rsidR="00224E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30</w:t>
      </w:r>
      <w:r w:rsidRPr="00465F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–21.</w:t>
      </w:r>
      <w:r w:rsidR="00224E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30</w:t>
      </w:r>
      <w:r w:rsidRPr="00465F45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br/>
      </w:r>
      <w:r w:rsidRPr="00465F45">
        <w:rPr>
          <w:rFonts w:ascii="Segoe UI Emoji" w:eastAsia="Times New Roman" w:hAnsi="Segoe UI Emoji" w:cs="Segoe UI Emoji"/>
          <w:kern w:val="0"/>
          <w:sz w:val="24"/>
          <w:szCs w:val="24"/>
          <w:lang w:eastAsia="sl-SI"/>
          <w14:ligatures w14:val="none"/>
        </w:rPr>
        <w:t>🩰</w:t>
      </w:r>
      <w:r w:rsidRPr="00465F45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BALET ZA ODRASLE</w:t>
      </w:r>
      <w:r w:rsidR="00F261AC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– Bela dvorana </w:t>
      </w:r>
    </w:p>
    <w:p w14:paraId="40C16D79" w14:textId="2B3BD3E4" w:rsidR="00F261AC" w:rsidRPr="00465F45" w:rsidRDefault="00F261AC" w:rsidP="00465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F261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20.30–21.30</w:t>
      </w:r>
      <w:r w:rsidRPr="00F261AC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br/>
      </w:r>
      <w:r w:rsidRPr="00F261AC">
        <w:rPr>
          <w:rFonts w:ascii="Segoe UI Emoji" w:eastAsia="Times New Roman" w:hAnsi="Segoe UI Emoji" w:cs="Segoe UI Emoji"/>
          <w:kern w:val="0"/>
          <w:sz w:val="24"/>
          <w:szCs w:val="24"/>
          <w:lang w:eastAsia="sl-SI"/>
          <w14:ligatures w14:val="none"/>
        </w:rPr>
        <w:t>🩰</w:t>
      </w:r>
      <w:r w:rsidRPr="00F261AC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r w:rsidRPr="00F261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INDIVIDUALNO DELO</w:t>
      </w:r>
      <w:r w:rsidRPr="00F261AC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Vijolična</w:t>
      </w:r>
      <w:r w:rsidRPr="00F261AC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dvorana </w:t>
      </w:r>
    </w:p>
    <w:p w14:paraId="5AB5F23C" w14:textId="77777777" w:rsidR="00465F45" w:rsidRPr="00465F45" w:rsidRDefault="00B014BE" w:rsidP="00465F4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pict w14:anchorId="35CFF225">
          <v:rect id="_x0000_i1026" style="width:0;height:1.5pt" o:hralign="center" o:hrstd="t" o:hr="t" fillcolor="#a0a0a0" stroked="f"/>
        </w:pict>
      </w:r>
    </w:p>
    <w:p w14:paraId="111AD20C" w14:textId="77777777" w:rsidR="00465F45" w:rsidRPr="00465F45" w:rsidRDefault="00465F45" w:rsidP="00465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465F45">
        <w:rPr>
          <w:rFonts w:ascii="Segoe UI Emoji" w:eastAsia="Times New Roman" w:hAnsi="Segoe UI Emoji" w:cs="Segoe UI Emoji"/>
          <w:kern w:val="0"/>
          <w:sz w:val="24"/>
          <w:szCs w:val="24"/>
          <w:lang w:eastAsia="sl-SI"/>
          <w14:ligatures w14:val="none"/>
        </w:rPr>
        <w:t>✨</w:t>
      </w:r>
      <w:r w:rsidRPr="00465F45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Individualen pristop</w:t>
      </w:r>
      <w:r w:rsidRPr="00465F45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br/>
      </w:r>
      <w:r w:rsidRPr="00465F45">
        <w:rPr>
          <w:rFonts w:ascii="Segoe UI Emoji" w:eastAsia="Times New Roman" w:hAnsi="Segoe UI Emoji" w:cs="Segoe UI Emoji"/>
          <w:kern w:val="0"/>
          <w:sz w:val="24"/>
          <w:szCs w:val="24"/>
          <w:lang w:eastAsia="sl-SI"/>
          <w14:ligatures w14:val="none"/>
        </w:rPr>
        <w:t>✨</w:t>
      </w:r>
      <w:r w:rsidRPr="00465F45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Metodika Vaganova v povezavi s sodobnimi pedagoškimi pristopi</w:t>
      </w:r>
      <w:r w:rsidRPr="00465F45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br/>
      </w:r>
      <w:r w:rsidRPr="00465F45">
        <w:rPr>
          <w:rFonts w:ascii="Segoe UI Emoji" w:eastAsia="Times New Roman" w:hAnsi="Segoe UI Emoji" w:cs="Segoe UI Emoji"/>
          <w:kern w:val="0"/>
          <w:sz w:val="24"/>
          <w:szCs w:val="24"/>
          <w:lang w:eastAsia="sl-SI"/>
          <w14:ligatures w14:val="none"/>
        </w:rPr>
        <w:t>✨</w:t>
      </w:r>
      <w:r w:rsidRPr="00465F45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Spodbudno in strokovno okolje</w:t>
      </w:r>
    </w:p>
    <w:p w14:paraId="4CF8DF90" w14:textId="77777777" w:rsidR="00465F45" w:rsidRPr="00465F45" w:rsidRDefault="00465F45" w:rsidP="00465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465F45">
        <w:rPr>
          <w:rFonts w:ascii="Segoe UI Emoji" w:eastAsia="Times New Roman" w:hAnsi="Segoe UI Emoji" w:cs="Segoe UI Emoji"/>
          <w:kern w:val="0"/>
          <w:sz w:val="24"/>
          <w:szCs w:val="24"/>
          <w:lang w:eastAsia="sl-SI"/>
          <w14:ligatures w14:val="none"/>
        </w:rPr>
        <w:t>🎭</w:t>
      </w:r>
      <w:r w:rsidRPr="00465F45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r w:rsidRPr="00465F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Zaključek tedna:</w:t>
      </w:r>
      <w:r w:rsidRPr="00465F45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br/>
        <w:t>OPEN CLASS za družino in prijatelje (nedelja, 30. 8.)</w:t>
      </w:r>
    </w:p>
    <w:p w14:paraId="02A582EA" w14:textId="77777777" w:rsidR="00465F45" w:rsidRPr="00465F45" w:rsidRDefault="00B014BE" w:rsidP="00465F4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pict w14:anchorId="058942FF">
          <v:rect id="_x0000_i1027" style="width:0;height:1.5pt" o:hralign="center" o:hrstd="t" o:hr="t" fillcolor="#a0a0a0" stroked="f"/>
        </w:pict>
      </w:r>
    </w:p>
    <w:p w14:paraId="6C964D72" w14:textId="77777777" w:rsidR="006E7839" w:rsidRPr="006E7839" w:rsidRDefault="006E7839" w:rsidP="006E78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6E7839">
        <w:rPr>
          <w:rFonts w:ascii="Segoe UI Emoji" w:eastAsia="Times New Roman" w:hAnsi="Segoe UI Emoji" w:cs="Segoe UI Emoji"/>
          <w:kern w:val="0"/>
          <w:sz w:val="24"/>
          <w:szCs w:val="24"/>
          <w:lang w:eastAsia="sl-SI"/>
          <w14:ligatures w14:val="none"/>
        </w:rPr>
        <w:t>📩</w:t>
      </w:r>
      <w:r w:rsidRPr="006E7839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Prijave in info:</w:t>
      </w:r>
      <w:r w:rsidRPr="006E7839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br/>
      </w:r>
      <w:hyperlink r:id="rId11" w:history="1">
        <w:r w:rsidRPr="006E7839">
          <w:rPr>
            <w:rFonts w:ascii="Times New Roman" w:eastAsia="Times New Roman" w:hAnsi="Times New Roman" w:cs="Times New Roman"/>
            <w:color w:val="467886" w:themeColor="hyperlink"/>
            <w:kern w:val="0"/>
            <w:sz w:val="24"/>
            <w:szCs w:val="24"/>
            <w:u w:val="single"/>
            <w:lang w:eastAsia="sl-SI"/>
            <w14:ligatures w14:val="none"/>
          </w:rPr>
          <w:t>balet.claudia@gmail.com</w:t>
        </w:r>
      </w:hyperlink>
    </w:p>
    <w:p w14:paraId="5D2609AB" w14:textId="77777777" w:rsidR="006E7839" w:rsidRPr="006E7839" w:rsidRDefault="006E7839" w:rsidP="006E78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hyperlink r:id="rId12" w:history="1">
        <w:r w:rsidRPr="006E7839">
          <w:rPr>
            <w:rFonts w:ascii="Times New Roman" w:eastAsia="Times New Roman" w:hAnsi="Times New Roman" w:cs="Times New Roman"/>
            <w:color w:val="467886" w:themeColor="hyperlink"/>
            <w:kern w:val="0"/>
            <w:sz w:val="24"/>
            <w:szCs w:val="24"/>
            <w:u w:val="single"/>
            <w:lang w:eastAsia="sl-SI"/>
            <w14:ligatures w14:val="none"/>
          </w:rPr>
          <w:t>drustvosabd@balet-sovre.si</w:t>
        </w:r>
      </w:hyperlink>
    </w:p>
    <w:p w14:paraId="174DDDAF" w14:textId="630DE224" w:rsidR="006E7839" w:rsidRPr="006E7839" w:rsidRDefault="006E7839" w:rsidP="006E78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6E7839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br/>
      </w:r>
      <w:r w:rsidRPr="006E7839">
        <w:rPr>
          <w:rFonts w:ascii="Segoe UI Emoji" w:eastAsia="Times New Roman" w:hAnsi="Segoe UI Emoji" w:cs="Segoe UI Emoji"/>
          <w:kern w:val="0"/>
          <w:sz w:val="24"/>
          <w:szCs w:val="24"/>
          <w:lang w:eastAsia="sl-SI"/>
          <w14:ligatures w14:val="none"/>
        </w:rPr>
        <w:t>📱</w:t>
      </w:r>
      <w:r w:rsidRPr="006E7839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r w:rsidR="00BA7248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+</w:t>
      </w:r>
      <w:r w:rsidRPr="006E7839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386 64 234 753</w:t>
      </w:r>
    </w:p>
    <w:p w14:paraId="108C9D5E" w14:textId="5C2D78E4" w:rsidR="003943C2" w:rsidRDefault="006E7839" w:rsidP="006E78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6E7839">
        <w:rPr>
          <w:rFonts w:ascii="Segoe UI Emoji" w:eastAsia="Times New Roman" w:hAnsi="Segoe UI Emoji" w:cs="Segoe UI Emoji"/>
          <w:kern w:val="0"/>
          <w:sz w:val="24"/>
          <w:szCs w:val="24"/>
          <w:lang w:eastAsia="sl-SI"/>
          <w14:ligatures w14:val="none"/>
        </w:rPr>
        <w:t>⚠️</w:t>
      </w:r>
      <w:r w:rsidRPr="006E7839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Število mest je omejeno</w:t>
      </w:r>
      <w:r w:rsidRPr="006E7839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br/>
        <w:t>Seminar bo izveden ob zadostnem številu prijav</w:t>
      </w:r>
    </w:p>
    <w:sectPr w:rsidR="003943C2" w:rsidSect="004752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omic Sans MS">
    <w:altName w:val="Comic Sans MS"/>
    <w:panose1 w:val="030F0702030302020204"/>
    <w:charset w:val="EE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80B21"/>
    <w:multiLevelType w:val="hybridMultilevel"/>
    <w:tmpl w:val="96EA383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F17A7"/>
    <w:multiLevelType w:val="hybridMultilevel"/>
    <w:tmpl w:val="909EA08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664E9"/>
    <w:multiLevelType w:val="hybridMultilevel"/>
    <w:tmpl w:val="FFA62A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435D66"/>
    <w:multiLevelType w:val="hybridMultilevel"/>
    <w:tmpl w:val="B90CB83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221877">
    <w:abstractNumId w:val="1"/>
  </w:num>
  <w:num w:numId="2" w16cid:durableId="1203372050">
    <w:abstractNumId w:val="3"/>
  </w:num>
  <w:num w:numId="3" w16cid:durableId="1986738857">
    <w:abstractNumId w:val="2"/>
  </w:num>
  <w:num w:numId="4" w16cid:durableId="1715689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2A7"/>
    <w:rsid w:val="001476F1"/>
    <w:rsid w:val="00224ED0"/>
    <w:rsid w:val="00294F39"/>
    <w:rsid w:val="002B6842"/>
    <w:rsid w:val="002E0D47"/>
    <w:rsid w:val="00363E99"/>
    <w:rsid w:val="003943C2"/>
    <w:rsid w:val="003B0592"/>
    <w:rsid w:val="00465F45"/>
    <w:rsid w:val="004752A7"/>
    <w:rsid w:val="004B6487"/>
    <w:rsid w:val="005260E0"/>
    <w:rsid w:val="0053038A"/>
    <w:rsid w:val="00532110"/>
    <w:rsid w:val="00576AAC"/>
    <w:rsid w:val="005D04A5"/>
    <w:rsid w:val="006A1809"/>
    <w:rsid w:val="006D557E"/>
    <w:rsid w:val="006E0CF4"/>
    <w:rsid w:val="006E7839"/>
    <w:rsid w:val="00764DC4"/>
    <w:rsid w:val="00791EFB"/>
    <w:rsid w:val="007B7B2B"/>
    <w:rsid w:val="007E24DB"/>
    <w:rsid w:val="0083235B"/>
    <w:rsid w:val="00863A34"/>
    <w:rsid w:val="008D73E4"/>
    <w:rsid w:val="008D7B8A"/>
    <w:rsid w:val="00921A20"/>
    <w:rsid w:val="00971664"/>
    <w:rsid w:val="009962A0"/>
    <w:rsid w:val="009C18C8"/>
    <w:rsid w:val="00AA35CF"/>
    <w:rsid w:val="00B00CA8"/>
    <w:rsid w:val="00BA7248"/>
    <w:rsid w:val="00C55863"/>
    <w:rsid w:val="00CB134F"/>
    <w:rsid w:val="00CE4FEF"/>
    <w:rsid w:val="00D6036F"/>
    <w:rsid w:val="00D86852"/>
    <w:rsid w:val="00D942E4"/>
    <w:rsid w:val="00DB19EC"/>
    <w:rsid w:val="00EF0630"/>
    <w:rsid w:val="00F261AC"/>
    <w:rsid w:val="00F72444"/>
    <w:rsid w:val="00F7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98F89"/>
  <w15:chartTrackingRefBased/>
  <w15:docId w15:val="{BD05CFD4-CE24-4076-BF82-35A70C1FB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752A7"/>
    <w:pPr>
      <w:spacing w:line="259" w:lineRule="auto"/>
    </w:pPr>
    <w:rPr>
      <w:sz w:val="22"/>
      <w:szCs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4752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752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4752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4752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4752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752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752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752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752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og2">
    <w:name w:val="Slog2"/>
    <w:basedOn w:val="Navaden"/>
    <w:link w:val="Slog2Znak"/>
    <w:qFormat/>
    <w:rsid w:val="00F72444"/>
    <w:pPr>
      <w:keepNext/>
      <w:keepLines/>
      <w:spacing w:before="360" w:after="80"/>
      <w:outlineLvl w:val="0"/>
    </w:pPr>
    <w:rPr>
      <w:rFonts w:ascii="Times New Roman" w:eastAsia="Times New Roman" w:hAnsi="Times New Roman" w:cstheme="majorBidi"/>
      <w:b/>
      <w:color w:val="0F4761" w:themeColor="accent1" w:themeShade="BF"/>
      <w:sz w:val="28"/>
      <w:szCs w:val="40"/>
      <w:lang w:val="en-GB" w:eastAsia="sl-SI"/>
    </w:rPr>
  </w:style>
  <w:style w:type="character" w:customStyle="1" w:styleId="Slog2Znak">
    <w:name w:val="Slog2 Znak"/>
    <w:basedOn w:val="Privzetapisavaodstavka"/>
    <w:link w:val="Slog2"/>
    <w:rsid w:val="00F72444"/>
    <w:rPr>
      <w:rFonts w:ascii="Times New Roman" w:eastAsia="Times New Roman" w:hAnsi="Times New Roman" w:cstheme="majorBidi"/>
      <w:b/>
      <w:color w:val="0F4761" w:themeColor="accent1" w:themeShade="BF"/>
      <w:sz w:val="28"/>
      <w:szCs w:val="40"/>
      <w:lang w:val="en-GB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4752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4752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4752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4752A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4752A7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4752A7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4752A7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4752A7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4752A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4752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4752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4752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4752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4752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4752A7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4752A7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4752A7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752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4752A7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4752A7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4752A7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4752A7"/>
    <w:pPr>
      <w:spacing w:after="0" w:line="240" w:lineRule="auto"/>
    </w:pPr>
    <w:rPr>
      <w:sz w:val="22"/>
      <w:szCs w:val="22"/>
    </w:rPr>
  </w:style>
  <w:style w:type="character" w:styleId="Hiperpovezava">
    <w:name w:val="Hyperlink"/>
    <w:basedOn w:val="Privzetapisavaodstavka"/>
    <w:uiPriority w:val="99"/>
    <w:unhideWhenUsed/>
    <w:rsid w:val="004752A7"/>
    <w:rPr>
      <w:color w:val="467886" w:themeColor="hyperlink"/>
      <w:u w:val="single"/>
    </w:rPr>
  </w:style>
  <w:style w:type="paragraph" w:customStyle="1" w:styleId="Default">
    <w:name w:val="Default"/>
    <w:rsid w:val="004752A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paragraph" w:styleId="Navadensplet">
    <w:name w:val="Normal (Web)"/>
    <w:basedOn w:val="Navaden"/>
    <w:uiPriority w:val="99"/>
    <w:semiHidden/>
    <w:unhideWhenUsed/>
    <w:rsid w:val="00465F45"/>
    <w:rPr>
      <w:rFonts w:ascii="Times New Roman" w:hAnsi="Times New Roman" w:cs="Times New Roman"/>
      <w:sz w:val="24"/>
      <w:szCs w:val="24"/>
    </w:rPr>
  </w:style>
  <w:style w:type="character" w:styleId="Nerazreenaomemba">
    <w:name w:val="Unresolved Mention"/>
    <w:basedOn w:val="Privzetapisavaodstavka"/>
    <w:uiPriority w:val="99"/>
    <w:semiHidden/>
    <w:unhideWhenUsed/>
    <w:rsid w:val="00921A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et.claudia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mailto:drustvosabd@balet-sovre.s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balet.claudia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alet-sovre.si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rustvosabd@balet-sovre.s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86BF90B-56B9-4DA4-B894-3E7CC18E4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297</Words>
  <Characters>1761</Characters>
  <Application>Microsoft Office Word</Application>
  <DocSecurity>0</DocSecurity>
  <Lines>103</Lines>
  <Paragraphs>66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Sovre</dc:creator>
  <cp:keywords/>
  <dc:description/>
  <cp:lastModifiedBy>claudia Sovre</cp:lastModifiedBy>
  <cp:revision>28</cp:revision>
  <cp:lastPrinted>2026-06-19T06:48:00Z</cp:lastPrinted>
  <dcterms:created xsi:type="dcterms:W3CDTF">2026-06-18T12:21:00Z</dcterms:created>
  <dcterms:modified xsi:type="dcterms:W3CDTF">2026-06-22T16:22:00Z</dcterms:modified>
</cp:coreProperties>
</file>